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80" w:rsidRPr="00051680" w:rsidRDefault="00051680" w:rsidP="00051680">
      <w:pPr>
        <w:jc w:val="center"/>
        <w:rPr>
          <w:rFonts w:hint="eastAsia"/>
          <w:b/>
          <w:sz w:val="32"/>
        </w:rPr>
      </w:pPr>
      <w:r w:rsidRPr="00051680">
        <w:rPr>
          <w:rFonts w:hint="eastAsia"/>
          <w:b/>
          <w:sz w:val="32"/>
        </w:rPr>
        <w:t>博士学位论文答辩委员会决议书写规范</w:t>
      </w:r>
    </w:p>
    <w:p w:rsidR="00051680" w:rsidRPr="00051680" w:rsidRDefault="00051680" w:rsidP="00051680">
      <w:pPr>
        <w:rPr>
          <w:sz w:val="24"/>
        </w:rPr>
      </w:pPr>
      <w:r w:rsidRPr="00051680">
        <w:rPr>
          <w:rFonts w:hint="eastAsia"/>
          <w:sz w:val="24"/>
        </w:rPr>
        <w:t>为规范博士学位论文答辩工作，现将博士学位论文答辩委员会决议书写内容与体例要求说明如下：</w:t>
      </w:r>
    </w:p>
    <w:p w:rsidR="00051680" w:rsidRPr="00051680" w:rsidRDefault="00051680" w:rsidP="00051680">
      <w:pPr>
        <w:rPr>
          <w:sz w:val="24"/>
        </w:rPr>
      </w:pPr>
      <w:r w:rsidRPr="00051680">
        <w:rPr>
          <w:rFonts w:hint="eastAsia"/>
          <w:sz w:val="24"/>
        </w:rPr>
        <w:t>一、</w:t>
      </w:r>
      <w:r w:rsidRPr="00051680">
        <w:rPr>
          <w:sz w:val="24"/>
        </w:rPr>
        <w:t xml:space="preserve"> 应对研究生论文选题是否得当，以及选题的理论和现实意义做出确切评价。</w:t>
      </w:r>
    </w:p>
    <w:p w:rsidR="00051680" w:rsidRPr="00051680" w:rsidRDefault="00051680" w:rsidP="00051680">
      <w:pPr>
        <w:rPr>
          <w:sz w:val="24"/>
        </w:rPr>
      </w:pPr>
      <w:r w:rsidRPr="00051680">
        <w:rPr>
          <w:rFonts w:hint="eastAsia"/>
          <w:sz w:val="24"/>
        </w:rPr>
        <w:t>二、</w:t>
      </w:r>
      <w:r w:rsidRPr="00051680">
        <w:rPr>
          <w:sz w:val="24"/>
        </w:rPr>
        <w:t xml:space="preserve"> 应对答辩人掌握、梳理和归纳其研究领域的前人成果和前沿状况的工作做出准确的评价。</w:t>
      </w:r>
    </w:p>
    <w:p w:rsidR="00051680" w:rsidRPr="00051680" w:rsidRDefault="00051680" w:rsidP="00051680">
      <w:pPr>
        <w:rPr>
          <w:sz w:val="24"/>
        </w:rPr>
      </w:pPr>
      <w:r w:rsidRPr="00051680">
        <w:rPr>
          <w:rFonts w:hint="eastAsia"/>
          <w:sz w:val="24"/>
        </w:rPr>
        <w:t>三、</w:t>
      </w:r>
      <w:r w:rsidRPr="00051680">
        <w:rPr>
          <w:sz w:val="24"/>
        </w:rPr>
        <w:t xml:space="preserve"> 应对论文在观点和方法上的创新</w:t>
      </w:r>
      <w:proofErr w:type="gramStart"/>
      <w:r w:rsidRPr="00051680">
        <w:rPr>
          <w:sz w:val="24"/>
        </w:rPr>
        <w:t>作出</w:t>
      </w:r>
      <w:proofErr w:type="gramEnd"/>
      <w:r w:rsidRPr="00051680">
        <w:rPr>
          <w:sz w:val="24"/>
        </w:rPr>
        <w:t>评价，并且明示其创新观点和结论，同时应说明论文所据材料和数据是否充实。</w:t>
      </w:r>
    </w:p>
    <w:p w:rsidR="00051680" w:rsidRPr="00051680" w:rsidRDefault="00051680" w:rsidP="00051680">
      <w:pPr>
        <w:rPr>
          <w:sz w:val="24"/>
        </w:rPr>
      </w:pPr>
      <w:r w:rsidRPr="00051680">
        <w:rPr>
          <w:rFonts w:hint="eastAsia"/>
          <w:sz w:val="24"/>
        </w:rPr>
        <w:t>四、</w:t>
      </w:r>
      <w:r w:rsidRPr="00051680">
        <w:rPr>
          <w:sz w:val="24"/>
        </w:rPr>
        <w:t xml:space="preserve"> 应对答辩人基础理论和专门知识的掌握情况，以及论文体现出的作者独立从事原创性科学研究的能力做出评价，</w:t>
      </w:r>
    </w:p>
    <w:p w:rsidR="00051680" w:rsidRPr="00051680" w:rsidRDefault="00051680" w:rsidP="00051680">
      <w:pPr>
        <w:rPr>
          <w:sz w:val="24"/>
        </w:rPr>
      </w:pPr>
      <w:r w:rsidRPr="00051680">
        <w:rPr>
          <w:rFonts w:hint="eastAsia"/>
          <w:sz w:val="24"/>
        </w:rPr>
        <w:t>五、</w:t>
      </w:r>
      <w:r w:rsidRPr="00051680">
        <w:rPr>
          <w:sz w:val="24"/>
        </w:rPr>
        <w:t xml:space="preserve"> 应对论文的结构、逻辑、行文，及对数据资料的占有和写作是否规范做出评价，并说明其是否达到博士学位论文应有的学术水平（如果具备参加全国优秀博士学位论文评选的条件，则说明其是一篇优秀的博士学位论文）。</w:t>
      </w:r>
    </w:p>
    <w:p w:rsidR="00051680" w:rsidRPr="00051680" w:rsidRDefault="00051680" w:rsidP="00051680">
      <w:pPr>
        <w:rPr>
          <w:sz w:val="24"/>
        </w:rPr>
      </w:pPr>
      <w:r w:rsidRPr="00051680">
        <w:rPr>
          <w:rFonts w:hint="eastAsia"/>
          <w:sz w:val="24"/>
        </w:rPr>
        <w:t>六、</w:t>
      </w:r>
      <w:r w:rsidRPr="00051680">
        <w:rPr>
          <w:sz w:val="24"/>
        </w:rPr>
        <w:t xml:space="preserve"> 必须指出论文的不足，或提出继续深入研究的努力方向。</w:t>
      </w:r>
    </w:p>
    <w:p w:rsidR="00051680" w:rsidRPr="00051680" w:rsidRDefault="00051680" w:rsidP="00051680">
      <w:pPr>
        <w:rPr>
          <w:sz w:val="24"/>
        </w:rPr>
      </w:pPr>
      <w:r w:rsidRPr="00051680">
        <w:rPr>
          <w:rFonts w:hint="eastAsia"/>
          <w:sz w:val="24"/>
        </w:rPr>
        <w:t>七、</w:t>
      </w:r>
      <w:r w:rsidRPr="00051680">
        <w:rPr>
          <w:sz w:val="24"/>
        </w:rPr>
        <w:t xml:space="preserve"> 结尾部分应统一为：</w:t>
      </w:r>
    </w:p>
    <w:p w:rsidR="00051680" w:rsidRPr="00051680" w:rsidRDefault="00051680" w:rsidP="00051680">
      <w:pPr>
        <w:rPr>
          <w:sz w:val="24"/>
        </w:rPr>
      </w:pPr>
      <w:r w:rsidRPr="00051680">
        <w:rPr>
          <w:rFonts w:hint="eastAsia"/>
          <w:sz w:val="24"/>
        </w:rPr>
        <w:t>答辩人对答辩委员会提出的问题做了准确而完整</w:t>
      </w:r>
      <w:r w:rsidRPr="00051680">
        <w:rPr>
          <w:sz w:val="24"/>
        </w:rPr>
        <w:t>\较为准确和完整\基本准确和完整的回答，答辩委员会表示相当</w:t>
      </w:r>
      <w:proofErr w:type="gramStart"/>
      <w:r w:rsidRPr="00051680">
        <w:rPr>
          <w:sz w:val="24"/>
        </w:rPr>
        <w:t>满意\满意\</w:t>
      </w:r>
      <w:proofErr w:type="gramEnd"/>
      <w:r w:rsidRPr="00051680">
        <w:rPr>
          <w:sz w:val="24"/>
        </w:rPr>
        <w:t>基本满意，答辩委员会（共___人），经评议和无记名投票表决，一致（或____票）通过该论文答辩，并建议校学位委员会授予其经济学博士学位。</w:t>
      </w:r>
    </w:p>
    <w:p w:rsidR="00051680" w:rsidRDefault="00051680" w:rsidP="00051680">
      <w:pPr>
        <w:rPr>
          <w:sz w:val="24"/>
        </w:rPr>
      </w:pPr>
    </w:p>
    <w:p w:rsidR="00051680" w:rsidRDefault="00051680" w:rsidP="00051680">
      <w:pPr>
        <w:rPr>
          <w:sz w:val="24"/>
        </w:rPr>
      </w:pPr>
    </w:p>
    <w:p w:rsidR="00051680" w:rsidRPr="00051680" w:rsidRDefault="00051680" w:rsidP="00051680">
      <w:pPr>
        <w:rPr>
          <w:rFonts w:hint="eastAsia"/>
          <w:sz w:val="24"/>
        </w:rPr>
      </w:pPr>
    </w:p>
    <w:p w:rsidR="00051680" w:rsidRPr="00051680" w:rsidRDefault="00051680" w:rsidP="00051680">
      <w:pPr>
        <w:jc w:val="center"/>
        <w:rPr>
          <w:rFonts w:hint="eastAsia"/>
          <w:b/>
          <w:sz w:val="32"/>
        </w:rPr>
      </w:pPr>
      <w:r w:rsidRPr="00051680">
        <w:rPr>
          <w:rFonts w:hint="eastAsia"/>
          <w:b/>
          <w:sz w:val="32"/>
        </w:rPr>
        <w:lastRenderedPageBreak/>
        <w:t>博士学位论文答辩</w:t>
      </w:r>
      <w:r w:rsidRPr="00051680">
        <w:rPr>
          <w:rFonts w:hint="eastAsia"/>
          <w:b/>
          <w:sz w:val="32"/>
        </w:rPr>
        <w:t>记录</w:t>
      </w:r>
      <w:r w:rsidRPr="00051680">
        <w:rPr>
          <w:rFonts w:hint="eastAsia"/>
          <w:b/>
          <w:sz w:val="32"/>
        </w:rPr>
        <w:t>书写规范</w:t>
      </w:r>
      <w:bookmarkStart w:id="0" w:name="_GoBack"/>
      <w:bookmarkEnd w:id="0"/>
    </w:p>
    <w:p w:rsidR="00051680" w:rsidRPr="00051680" w:rsidRDefault="00051680" w:rsidP="00051680">
      <w:pPr>
        <w:rPr>
          <w:sz w:val="24"/>
        </w:rPr>
      </w:pPr>
      <w:r w:rsidRPr="00051680">
        <w:rPr>
          <w:rFonts w:hint="eastAsia"/>
          <w:sz w:val="24"/>
        </w:rPr>
        <w:t>答辩记录至少</w:t>
      </w:r>
      <w:r w:rsidRPr="00051680">
        <w:rPr>
          <w:sz w:val="24"/>
        </w:rPr>
        <w:t>9页，须完整记录答辩过程：</w:t>
      </w:r>
    </w:p>
    <w:p w:rsidR="00051680" w:rsidRPr="00051680" w:rsidRDefault="00051680" w:rsidP="00051680">
      <w:pPr>
        <w:rPr>
          <w:sz w:val="24"/>
        </w:rPr>
      </w:pPr>
      <w:r w:rsidRPr="00051680">
        <w:rPr>
          <w:sz w:val="24"/>
        </w:rPr>
        <w:t>1.</w:t>
      </w:r>
      <w:r w:rsidRPr="00051680">
        <w:rPr>
          <w:sz w:val="24"/>
        </w:rPr>
        <w:t>答辩主席宣布XX答辩会议开始，并介绍答辩委员会成员……</w:t>
      </w:r>
    </w:p>
    <w:p w:rsidR="00051680" w:rsidRPr="00051680" w:rsidRDefault="00051680" w:rsidP="00051680">
      <w:pPr>
        <w:rPr>
          <w:sz w:val="24"/>
        </w:rPr>
      </w:pPr>
      <w:r w:rsidRPr="00051680">
        <w:rPr>
          <w:sz w:val="24"/>
        </w:rPr>
        <w:t>2.</w:t>
      </w:r>
      <w:r w:rsidRPr="00051680">
        <w:rPr>
          <w:sz w:val="24"/>
        </w:rPr>
        <w:t>会议秘书介绍答辩人的学习、综考、开题、科研情况以及评阅书的分数（简单记录）。</w:t>
      </w:r>
    </w:p>
    <w:p w:rsidR="00051680" w:rsidRPr="00051680" w:rsidRDefault="00051680" w:rsidP="00051680">
      <w:pPr>
        <w:rPr>
          <w:sz w:val="24"/>
        </w:rPr>
      </w:pPr>
      <w:r w:rsidRPr="00051680">
        <w:rPr>
          <w:sz w:val="24"/>
        </w:rPr>
        <w:t>3.</w:t>
      </w:r>
      <w:r w:rsidRPr="00051680">
        <w:rPr>
          <w:sz w:val="24"/>
        </w:rPr>
        <w:t>答辩人简单介绍论文创作情况（1</w:t>
      </w:r>
      <w:r w:rsidRPr="00051680">
        <w:rPr>
          <w:sz w:val="24"/>
        </w:rPr>
        <w:t>-</w:t>
      </w:r>
      <w:r w:rsidRPr="00051680">
        <w:rPr>
          <w:sz w:val="24"/>
        </w:rPr>
        <w:t>2页即可）</w:t>
      </w:r>
      <w:r w:rsidRPr="00051680">
        <w:rPr>
          <w:rFonts w:hint="eastAsia"/>
          <w:sz w:val="24"/>
        </w:rPr>
        <w:t>。</w:t>
      </w:r>
    </w:p>
    <w:p w:rsidR="00051680" w:rsidRPr="00051680" w:rsidRDefault="00051680" w:rsidP="00051680">
      <w:pPr>
        <w:rPr>
          <w:sz w:val="24"/>
        </w:rPr>
      </w:pPr>
      <w:r w:rsidRPr="00051680">
        <w:rPr>
          <w:sz w:val="24"/>
        </w:rPr>
        <w:t>4.</w:t>
      </w:r>
      <w:r w:rsidRPr="00051680">
        <w:rPr>
          <w:sz w:val="24"/>
        </w:rPr>
        <w:t>答辩委员提问，需注明委员姓名。</w:t>
      </w:r>
    </w:p>
    <w:p w:rsidR="00051680" w:rsidRPr="00051680" w:rsidRDefault="00051680" w:rsidP="00051680">
      <w:pPr>
        <w:rPr>
          <w:sz w:val="24"/>
        </w:rPr>
      </w:pPr>
      <w:r w:rsidRPr="00051680">
        <w:rPr>
          <w:sz w:val="24"/>
        </w:rPr>
        <w:t>5.</w:t>
      </w:r>
      <w:r w:rsidRPr="00051680">
        <w:rPr>
          <w:sz w:val="24"/>
        </w:rPr>
        <w:t>答辩人回答问题：整理5</w:t>
      </w:r>
      <w:r w:rsidRPr="00051680">
        <w:rPr>
          <w:sz w:val="24"/>
        </w:rPr>
        <w:t>-</w:t>
      </w:r>
      <w:r w:rsidRPr="00051680">
        <w:rPr>
          <w:sz w:val="24"/>
        </w:rPr>
        <w:t>6个问题，一个问题必须一页，这部分内容必须5-6 页。</w:t>
      </w:r>
    </w:p>
    <w:p w:rsidR="00051680" w:rsidRPr="00051680" w:rsidRDefault="00051680" w:rsidP="00051680">
      <w:pPr>
        <w:rPr>
          <w:sz w:val="24"/>
        </w:rPr>
      </w:pPr>
      <w:r w:rsidRPr="00051680">
        <w:rPr>
          <w:sz w:val="24"/>
        </w:rPr>
        <w:t>6.</w:t>
      </w:r>
      <w:r w:rsidRPr="00051680">
        <w:rPr>
          <w:sz w:val="24"/>
        </w:rPr>
        <w:t>答辩委员会评分投票表决。</w:t>
      </w:r>
    </w:p>
    <w:p w:rsidR="00051680" w:rsidRPr="00051680" w:rsidRDefault="00051680" w:rsidP="00051680">
      <w:pPr>
        <w:rPr>
          <w:sz w:val="24"/>
        </w:rPr>
      </w:pPr>
      <w:r w:rsidRPr="00051680">
        <w:rPr>
          <w:sz w:val="24"/>
        </w:rPr>
        <w:t>7.</w:t>
      </w:r>
      <w:r w:rsidRPr="00051680">
        <w:rPr>
          <w:sz w:val="24"/>
        </w:rPr>
        <w:t>答辩主席宣布答辩决议，格式统一为：***答辩委员会由X人组成，经无记名投票，一致（或____票）通过该论文答辩，并建议校学位委员会授予其经济学博士学位。</w:t>
      </w:r>
    </w:p>
    <w:p w:rsidR="00051680" w:rsidRDefault="00051680" w:rsidP="00051680"/>
    <w:p w:rsidR="004053AD" w:rsidRPr="00051680" w:rsidRDefault="004053AD"/>
    <w:sectPr w:rsidR="004053AD" w:rsidRPr="000516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80"/>
    <w:rsid w:val="00051680"/>
    <w:rsid w:val="00405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F5AF"/>
  <w15:chartTrackingRefBased/>
  <w15:docId w15:val="{57BAD757-3433-44C4-A9E7-41A35BCA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6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2019-11-13T04:28:00Z</dcterms:created>
  <dcterms:modified xsi:type="dcterms:W3CDTF">2019-11-13T04:38:00Z</dcterms:modified>
</cp:coreProperties>
</file>