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9916" w14:textId="33A3D6FF" w:rsidR="002005BC" w:rsidRPr="002005BC" w:rsidRDefault="002005BC" w:rsidP="002005BC">
      <w:pPr>
        <w:spacing w:line="0" w:lineRule="atLeast"/>
        <w:rPr>
          <w:rFonts w:ascii="仿宋" w:eastAsia="仿宋" w:hAnsi="仿宋"/>
          <w:sz w:val="32"/>
          <w:szCs w:val="32"/>
        </w:rPr>
      </w:pPr>
      <w:r w:rsidRPr="002005BC">
        <w:rPr>
          <w:rFonts w:ascii="仿宋" w:eastAsia="仿宋" w:hAnsi="仿宋" w:hint="eastAsia"/>
          <w:sz w:val="32"/>
          <w:szCs w:val="32"/>
        </w:rPr>
        <w:t>附件1</w:t>
      </w:r>
    </w:p>
    <w:p w14:paraId="1A5D70DB" w14:textId="67331FBE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470A8257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</w:t>
      </w:r>
      <w:r w:rsidR="00E11988">
        <w:rPr>
          <w:rFonts w:ascii="黑体" w:eastAsia="黑体" w:hAnsi="黑体" w:hint="eastAsia"/>
          <w:b/>
          <w:sz w:val="32"/>
          <w:szCs w:val="32"/>
        </w:rPr>
        <w:t>预答辩</w:t>
      </w:r>
      <w:r>
        <w:rPr>
          <w:rFonts w:ascii="黑体" w:eastAsia="黑体" w:hAnsi="黑体" w:hint="eastAsia"/>
          <w:b/>
          <w:sz w:val="32"/>
          <w:szCs w:val="32"/>
        </w:rPr>
        <w:t>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73F6EBD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研究方向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C42A0A" w14:paraId="1612D0E0" w14:textId="2E9D4DEA" w:rsidTr="00ED079E">
        <w:trPr>
          <w:trHeight w:val="454"/>
          <w:jc w:val="center"/>
        </w:trPr>
        <w:tc>
          <w:tcPr>
            <w:tcW w:w="1099" w:type="dxa"/>
            <w:vAlign w:val="center"/>
          </w:tcPr>
          <w:p w14:paraId="1DAD34D5" w14:textId="4A0A7202" w:rsidR="00C42A0A" w:rsidRPr="009F5861" w:rsidRDefault="00E11988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</w:t>
            </w:r>
            <w:r w:rsidR="00B307FF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专家组成员</w:t>
            </w:r>
          </w:p>
        </w:tc>
        <w:tc>
          <w:tcPr>
            <w:tcW w:w="3261" w:type="dxa"/>
            <w:vAlign w:val="center"/>
          </w:tcPr>
          <w:p w14:paraId="18D09C8F" w14:textId="6EDAA882" w:rsidR="00C42A0A" w:rsidRPr="009F5861" w:rsidRDefault="003E5364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学院匿名</w:t>
            </w:r>
          </w:p>
        </w:tc>
        <w:tc>
          <w:tcPr>
            <w:tcW w:w="1275" w:type="dxa"/>
            <w:vAlign w:val="center"/>
          </w:tcPr>
          <w:p w14:paraId="46E3A96E" w14:textId="0D9EC919" w:rsidR="00C42A0A" w:rsidRPr="00C42A0A" w:rsidRDefault="00B307FF" w:rsidP="00C42A0A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预答辩时间</w:t>
            </w:r>
          </w:p>
        </w:tc>
        <w:tc>
          <w:tcPr>
            <w:tcW w:w="3139" w:type="dxa"/>
            <w:vAlign w:val="center"/>
          </w:tcPr>
          <w:p w14:paraId="63C2D469" w14:textId="3222249E" w:rsidR="00C42A0A" w:rsidRPr="009F5861" w:rsidRDefault="003E5364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  <w:r>
              <w:rPr>
                <w:rFonts w:ascii="仿宋" w:eastAsia="仿宋" w:hAnsi="仿宋" w:cs="仿宋"/>
                <w:kern w:val="2"/>
                <w:sz w:val="21"/>
                <w:szCs w:val="21"/>
              </w:rPr>
              <w:t>02</w:t>
            </w:r>
            <w:r w:rsidR="001C7AC3">
              <w:rPr>
                <w:rFonts w:ascii="仿宋" w:eastAsia="仿宋" w:hAnsi="仿宋" w:cs="仿宋"/>
                <w:kern w:val="2"/>
                <w:sz w:val="21"/>
                <w:szCs w:val="21"/>
              </w:rPr>
              <w:t>4</w:t>
            </w:r>
            <w:r>
              <w:rPr>
                <w:rFonts w:ascii="仿宋" w:eastAsia="仿宋" w:hAnsi="仿宋" w:cs="仿宋"/>
                <w:kern w:val="2"/>
                <w:sz w:val="21"/>
                <w:szCs w:val="21"/>
              </w:rPr>
              <w:t>.</w:t>
            </w:r>
            <w:r w:rsidR="001C7AC3">
              <w:rPr>
                <w:rFonts w:ascii="仿宋" w:eastAsia="仿宋" w:hAnsi="仿宋" w:cs="仿宋"/>
                <w:kern w:val="2"/>
                <w:sz w:val="21"/>
                <w:szCs w:val="21"/>
              </w:rPr>
              <w:t>6</w:t>
            </w:r>
          </w:p>
        </w:tc>
      </w:tr>
      <w:tr w:rsidR="009E7931" w14:paraId="0B4EC986" w14:textId="77777777" w:rsidTr="009E7931">
        <w:trPr>
          <w:trHeight w:val="3607"/>
          <w:jc w:val="center"/>
        </w:trPr>
        <w:tc>
          <w:tcPr>
            <w:tcW w:w="8774" w:type="dxa"/>
            <w:gridSpan w:val="4"/>
            <w:vAlign w:val="center"/>
          </w:tcPr>
          <w:p w14:paraId="2028357E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（需针对预答辩意见逐条修订或做出相应说明，可附页）</w:t>
            </w:r>
          </w:p>
          <w:p w14:paraId="57DC2288" w14:textId="332592C6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9E7931" w:rsidRP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9E7931" w:rsidRPr="005D5629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14:paraId="38B540C0" w14:textId="1C81D57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60B2936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DCDD5F2" w14:textId="1C95849A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0CB9B3" w14:textId="77777777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80A08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1A4AB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979A1D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74A31633" w:rsidR="00280FAE" w:rsidRDefault="00280FAE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 w14:textId="79E98BDE" w:rsidR="00B62D45" w:rsidRDefault="005D5629" w:rsidP="006563AE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博士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生是否已根据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预答辩专家组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意见对论文逐条修订或答复：</w:t>
            </w:r>
          </w:p>
          <w:p w14:paraId="2AC2320C" w14:textId="3D96DE5A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   □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否，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答辩申请。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6D1DDED4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EB7D19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0DAB1BCC" w14:textId="4FF87F7B" w:rsidR="00753E94" w:rsidRPr="003E5364" w:rsidRDefault="00753E94" w:rsidP="001666C7">
      <w:pPr>
        <w:widowControl w:val="0"/>
        <w:adjustRightInd w:val="0"/>
        <w:ind w:leftChars="200" w:left="440"/>
        <w:mirrorIndents/>
        <w:jc w:val="both"/>
      </w:pPr>
    </w:p>
    <w:sectPr w:rsidR="00753E94" w:rsidRPr="003E5364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0AEF" w14:textId="77777777" w:rsidR="00140B81" w:rsidRDefault="00140B81" w:rsidP="006B059B">
      <w:r>
        <w:separator/>
      </w:r>
    </w:p>
  </w:endnote>
  <w:endnote w:type="continuationSeparator" w:id="0">
    <w:p w14:paraId="4E78E55C" w14:textId="77777777" w:rsidR="00140B81" w:rsidRDefault="00140B81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035C5A6A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D0DC" w14:textId="77777777" w:rsidR="00140B81" w:rsidRDefault="00140B81" w:rsidP="006B059B">
      <w:r>
        <w:separator/>
      </w:r>
    </w:p>
  </w:footnote>
  <w:footnote w:type="continuationSeparator" w:id="0">
    <w:p w14:paraId="3BCAE711" w14:textId="77777777" w:rsidR="00140B81" w:rsidRDefault="00140B81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D1"/>
    <w:rsid w:val="00090F91"/>
    <w:rsid w:val="000E6155"/>
    <w:rsid w:val="00140B81"/>
    <w:rsid w:val="001666C7"/>
    <w:rsid w:val="001720E2"/>
    <w:rsid w:val="0017592F"/>
    <w:rsid w:val="001C7AC3"/>
    <w:rsid w:val="002005BC"/>
    <w:rsid w:val="00226579"/>
    <w:rsid w:val="00244449"/>
    <w:rsid w:val="00280FAE"/>
    <w:rsid w:val="002B688E"/>
    <w:rsid w:val="002D551F"/>
    <w:rsid w:val="002E2637"/>
    <w:rsid w:val="003245A9"/>
    <w:rsid w:val="00343012"/>
    <w:rsid w:val="003E5364"/>
    <w:rsid w:val="003E58B2"/>
    <w:rsid w:val="004D527F"/>
    <w:rsid w:val="0058782B"/>
    <w:rsid w:val="005D5629"/>
    <w:rsid w:val="006563AE"/>
    <w:rsid w:val="00684AAD"/>
    <w:rsid w:val="00696ACD"/>
    <w:rsid w:val="006B059B"/>
    <w:rsid w:val="00753E94"/>
    <w:rsid w:val="00762BB6"/>
    <w:rsid w:val="007B3013"/>
    <w:rsid w:val="008A280D"/>
    <w:rsid w:val="008C2E5E"/>
    <w:rsid w:val="008D323B"/>
    <w:rsid w:val="008D7BAD"/>
    <w:rsid w:val="00913B6F"/>
    <w:rsid w:val="00923D8A"/>
    <w:rsid w:val="009912AC"/>
    <w:rsid w:val="009E7931"/>
    <w:rsid w:val="009F5861"/>
    <w:rsid w:val="00A015FB"/>
    <w:rsid w:val="00A34963"/>
    <w:rsid w:val="00A90AF1"/>
    <w:rsid w:val="00B0395F"/>
    <w:rsid w:val="00B307FF"/>
    <w:rsid w:val="00B62D45"/>
    <w:rsid w:val="00B850D6"/>
    <w:rsid w:val="00B850F0"/>
    <w:rsid w:val="00C42A0A"/>
    <w:rsid w:val="00CD3C2B"/>
    <w:rsid w:val="00CF6359"/>
    <w:rsid w:val="00D02801"/>
    <w:rsid w:val="00E11988"/>
    <w:rsid w:val="00EB7D19"/>
    <w:rsid w:val="00ED079E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AD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CCB7-0B39-4F11-9327-C92A805B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</Words>
  <Characters>283</Characters>
  <Application>Microsoft Office Word</Application>
  <DocSecurity>0</DocSecurity>
  <Lines>2</Lines>
  <Paragraphs>1</Paragraphs>
  <ScaleCrop>false</ScaleCrop>
  <Company>csu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admin</cp:lastModifiedBy>
  <cp:revision>40</cp:revision>
  <dcterms:created xsi:type="dcterms:W3CDTF">2019-08-29T00:47:00Z</dcterms:created>
  <dcterms:modified xsi:type="dcterms:W3CDTF">2024-09-10T00:53:00Z</dcterms:modified>
</cp:coreProperties>
</file>